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E0ECE" w:rsidRDefault="0057070D" w14:paraId="0149BB37" w14:textId="741D11CE">
      <w:r>
        <w:rPr>
          <w:noProof/>
        </w:rPr>
        <w:drawing>
          <wp:inline distT="0" distB="0" distL="0" distR="0" wp14:anchorId="1A4112A2" wp14:editId="4F9E481E">
            <wp:extent cx="5423646" cy="1536700"/>
            <wp:effectExtent l="0" t="0" r="5715" b="635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783" cy="15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F93" w:rsidRDefault="00031F93" w14:paraId="276AE6D8" w14:textId="01B900A7">
      <w:pPr>
        <w:rPr>
          <w:b/>
        </w:rPr>
      </w:pPr>
      <w:r>
        <w:t>Dear (</w:t>
      </w:r>
      <w:r w:rsidRPr="53FC367D">
        <w:rPr>
          <w:highlight w:val="yellow"/>
        </w:rPr>
        <w:t>Insert audience</w:t>
      </w:r>
      <w:r>
        <w:t>)</w:t>
      </w:r>
      <w:r w:rsidR="44BDED3A">
        <w:t>:</w:t>
      </w:r>
    </w:p>
    <w:p w:rsidR="009A0BAA" w:rsidRDefault="00031F93" w14:paraId="489F3013" w14:textId="77777777">
      <w:r>
        <w:t>On Oct</w:t>
      </w:r>
      <w:r w:rsidR="385EABFC">
        <w:t>.</w:t>
      </w:r>
      <w:r>
        <w:t xml:space="preserve"> 24 </w:t>
      </w:r>
      <w:r w:rsidR="2B2D392A">
        <w:t>the switch to 10-digit dialing begin</w:t>
      </w:r>
      <w:r w:rsidR="2D95D2FC">
        <w:t>s</w:t>
      </w:r>
      <w:r w:rsidR="2B2D392A">
        <w:t xml:space="preserve">. </w:t>
      </w:r>
      <w:r w:rsidR="2537B67F">
        <w:t xml:space="preserve">That means </w:t>
      </w:r>
      <w:r w:rsidR="3FBBBCC7">
        <w:t>y</w:t>
      </w:r>
      <w:r w:rsidR="00AE7498">
        <w:t xml:space="preserve">ou </w:t>
      </w:r>
      <w:r w:rsidR="00B76296">
        <w:t>must</w:t>
      </w:r>
      <w:r w:rsidR="00AE7498">
        <w:t xml:space="preserve"> </w:t>
      </w:r>
      <w:r w:rsidR="00455A48">
        <w:t>include</w:t>
      </w:r>
      <w:r>
        <w:t xml:space="preserve"> the </w:t>
      </w:r>
      <w:proofErr w:type="gramStart"/>
      <w:r>
        <w:t>509 area</w:t>
      </w:r>
      <w:proofErr w:type="gramEnd"/>
      <w:r>
        <w:t xml:space="preserve"> code </w:t>
      </w:r>
      <w:r w:rsidR="00455A48">
        <w:t>when dialing</w:t>
      </w:r>
      <w:r w:rsidR="1C7CA9A6">
        <w:t xml:space="preserve"> a local number</w:t>
      </w:r>
      <w:r>
        <w:t xml:space="preserve">. In July 2022 seven-digit dialing will no longer work and may cause calls to fail. </w:t>
      </w:r>
    </w:p>
    <w:p w:rsidR="00031F93" w:rsidP="009A0BAA" w:rsidRDefault="00031F93" w14:paraId="0D32B89F" w14:textId="77D1D9D8">
      <w:pPr>
        <w:spacing w:line="240" w:lineRule="auto"/>
      </w:pPr>
      <w:r>
        <w:t xml:space="preserve">Please check </w:t>
      </w:r>
      <w:r w:rsidR="1C2BFCEC">
        <w:t xml:space="preserve">to see if </w:t>
      </w:r>
      <w:r>
        <w:t xml:space="preserve">yours, </w:t>
      </w:r>
      <w:r w:rsidR="7408D8D7">
        <w:t xml:space="preserve">your </w:t>
      </w:r>
      <w:r>
        <w:t>famil</w:t>
      </w:r>
      <w:r w:rsidR="02DEF467">
        <w:t>y’s</w:t>
      </w:r>
      <w:r>
        <w:t>, and friend’s systems are up to date</w:t>
      </w:r>
      <w:r w:rsidR="03B4B7DB">
        <w:t>, including</w:t>
      </w:r>
      <w:r>
        <w:t>:</w:t>
      </w:r>
    </w:p>
    <w:p w:rsidRPr="008B0773" w:rsidR="00031F93" w:rsidP="009A0BAA" w:rsidRDefault="00031F93" w14:paraId="6DE1097C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life safety systems or medical monitoring devices</w:t>
      </w:r>
    </w:p>
    <w:p w:rsidRPr="008B0773" w:rsidR="00031F93" w:rsidP="009A0BAA" w:rsidRDefault="00031F93" w14:paraId="76DDF4D6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8B0773">
        <w:t>Internet dial-up numbers</w:t>
      </w:r>
    </w:p>
    <w:p w:rsidRPr="008B0773" w:rsidR="00031F93" w:rsidP="009A0BAA" w:rsidRDefault="00031F93" w14:paraId="3C06ABA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fire or burglar alarm and security systems or gates</w:t>
      </w:r>
    </w:p>
    <w:p w:rsidRPr="008B0773" w:rsidR="00031F93" w:rsidP="009A0BAA" w:rsidRDefault="00031F93" w14:paraId="6152269A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mobile or other wireless phone contact lists</w:t>
      </w:r>
    </w:p>
    <w:p w:rsidR="3DD2F048" w:rsidP="009A0BAA" w:rsidRDefault="00031F93" w14:paraId="73AD9672" w14:textId="4D3F9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voicemail services and other similar functions</w:t>
      </w:r>
    </w:p>
    <w:p w:rsidRPr="008B0773" w:rsidR="00031F93" w:rsidP="009A0BAA" w:rsidRDefault="466C4F5C" w14:paraId="3DA59EC7" w14:textId="079A9B24">
      <w:pPr>
        <w:shd w:val="clear" w:color="auto" w:fill="FFFFFF" w:themeFill="background1"/>
        <w:spacing w:after="255" w:line="240" w:lineRule="auto"/>
      </w:pPr>
      <w:r w:rsidR="16B02637">
        <w:rPr/>
        <w:t>A business</w:t>
      </w:r>
      <w:r w:rsidR="00031F93">
        <w:rPr/>
        <w:t xml:space="preserve"> with a </w:t>
      </w:r>
      <w:r w:rsidR="00031F93">
        <w:rPr/>
        <w:t>509 telephone</w:t>
      </w:r>
      <w:r w:rsidR="00031F93">
        <w:rPr/>
        <w:t xml:space="preserve"> number should update all of </w:t>
      </w:r>
      <w:r w:rsidR="264E854B">
        <w:rPr/>
        <w:t>its</w:t>
      </w:r>
      <w:r w:rsidR="00031F93">
        <w:rPr/>
        <w:t xml:space="preserve"> materials to include the three-digit area code, such as its:</w:t>
      </w:r>
    </w:p>
    <w:p w:rsidRPr="008B0773" w:rsidR="00031F93" w:rsidP="009A0BAA" w:rsidRDefault="00031F93" w14:paraId="15C8FE5B" w14:textId="404602E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</w:pPr>
      <w:r>
        <w:t>company website</w:t>
      </w:r>
    </w:p>
    <w:p w:rsidRPr="008B0773" w:rsidR="00031F93" w:rsidP="009A0BAA" w:rsidRDefault="00031F93" w14:paraId="5AD2962A" w14:textId="462D1EF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</w:pPr>
      <w:proofErr w:type="gramStart"/>
      <w:r>
        <w:t>stationary</w:t>
      </w:r>
      <w:proofErr w:type="gramEnd"/>
      <w:r>
        <w:t xml:space="preserve"> and letterhead</w:t>
      </w:r>
    </w:p>
    <w:p w:rsidRPr="008B0773" w:rsidR="00031F93" w:rsidP="009A0BAA" w:rsidRDefault="00031F93" w14:paraId="5BD7B06F" w14:textId="76F1044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</w:pPr>
      <w:r>
        <w:t>advertising materials</w:t>
      </w:r>
    </w:p>
    <w:p w:rsidRPr="008B0773" w:rsidR="00031F93" w:rsidP="009A0BAA" w:rsidRDefault="00031F93" w14:paraId="7F29B10A" w14:textId="4ECC8AD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</w:pPr>
      <w:r>
        <w:t>contact information</w:t>
      </w:r>
    </w:p>
    <w:p w:rsidR="3DD2F048" w:rsidP="009A0BAA" w:rsidRDefault="00031F93" w14:paraId="4CC5663D" w14:textId="06AD56C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</w:pPr>
      <w:r>
        <w:t>ID tags and cards</w:t>
      </w:r>
    </w:p>
    <w:p w:rsidR="009A0BAA" w:rsidP="00CD2F41" w:rsidRDefault="00031F93" w14:paraId="624B24DB" w14:textId="2B95252B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This change to 10-digit dialing in </w:t>
      </w:r>
      <w:r w:rsidRPr="53FC367D">
        <w:rPr>
          <w:rStyle w:val="normaltextrun"/>
          <w:shd w:val="clear" w:color="auto" w:fill="FFFFFF"/>
        </w:rPr>
        <w:t>eastern Washington’s </w:t>
      </w:r>
      <w:r>
        <w:rPr>
          <w:rStyle w:val="normaltextrun"/>
          <w:color w:val="000000"/>
          <w:shd w:val="clear" w:color="auto" w:fill="FFFFFF"/>
        </w:rPr>
        <w:t>509</w:t>
      </w:r>
      <w:r>
        <w:rPr>
          <w:rStyle w:val="normaltextrun"/>
          <w:color w:val="0078D4"/>
          <w:shd w:val="clear" w:color="auto" w:fill="FFFFFF"/>
        </w:rPr>
        <w:t> </w:t>
      </w:r>
      <w:r w:rsidRPr="53FC367D">
        <w:rPr>
          <w:rStyle w:val="normaltextrun"/>
          <w:shd w:val="clear" w:color="auto" w:fill="FFFFFF"/>
        </w:rPr>
        <w:t>area code</w:t>
      </w:r>
      <w:r>
        <w:rPr>
          <w:rStyle w:val="normaltextrun"/>
          <w:color w:val="000000"/>
          <w:shd w:val="clear" w:color="auto" w:fill="FFFFFF"/>
        </w:rPr>
        <w:t> is a first step toward</w:t>
      </w:r>
      <w:r w:rsidRPr="0D0C837E" w:rsidR="682EA6DB">
        <w:rPr>
          <w:rStyle w:val="normaltextrun"/>
          <w:color w:val="000000" w:themeColor="text1"/>
        </w:rPr>
        <w:t xml:space="preserve"> ma</w:t>
      </w:r>
      <w:r w:rsidRPr="0D0C837E" w:rsidR="0C3FE80B">
        <w:rPr>
          <w:rStyle w:val="normaltextrun"/>
          <w:color w:val="000000" w:themeColor="text1"/>
        </w:rPr>
        <w:t>k</w:t>
      </w:r>
      <w:r w:rsidRPr="0D0C837E" w:rsidR="682EA6DB">
        <w:rPr>
          <w:rStyle w:val="normaltextrun"/>
          <w:color w:val="000000" w:themeColor="text1"/>
        </w:rPr>
        <w:t>ing</w:t>
      </w:r>
      <w:r w:rsidR="682EA6DB">
        <w:rPr>
          <w:rStyle w:val="normaltextrun"/>
          <w:color w:val="000000"/>
          <w:shd w:val="clear" w:color="auto" w:fill="FFFFFF"/>
        </w:rPr>
        <w:t xml:space="preserve"> sure </w:t>
      </w:r>
      <w:r>
        <w:rPr>
          <w:rStyle w:val="normaltextrun"/>
          <w:color w:val="000000"/>
          <w:shd w:val="clear" w:color="auto" w:fill="FFFFFF"/>
        </w:rPr>
        <w:t>that everyone in the country will be able to reach the </w:t>
      </w:r>
      <w:hyperlink w:tgtFrame="_blank" w:history="1" r:id="rId10">
        <w:r w:rsidRPr="00FF5DA5">
          <w:rPr>
            <w:rStyle w:val="normaltextrun"/>
            <w:color w:val="0563C1"/>
            <w:u w:val="single"/>
            <w:shd w:val="clear" w:color="auto" w:fill="FFFFFF"/>
          </w:rPr>
          <w:t>National Suicide Prevention Lifeline</w:t>
        </w:r>
      </w:hyperlink>
      <w:r>
        <w:rPr>
          <w:rStyle w:val="normaltextrun"/>
          <w:color w:val="000000"/>
          <w:shd w:val="clear" w:color="auto" w:fill="FFFFFF"/>
        </w:rPr>
        <w:t> using a three-digit code of 988 that launches in 2022.</w:t>
      </w:r>
      <w:r w:rsidR="00CD2F41">
        <w:rPr>
          <w:rStyle w:val="normaltextrun"/>
          <w:color w:val="000000"/>
          <w:shd w:val="clear" w:color="auto" w:fill="FFFFFF"/>
        </w:rPr>
        <w:t xml:space="preserve"> </w:t>
      </w:r>
    </w:p>
    <w:p w:rsidRPr="00CD2F41" w:rsidR="0057070D" w:rsidP="00CD2F41" w:rsidRDefault="00031F93" w14:paraId="14BE62EC" w14:textId="25950E1D">
      <w:pPr>
        <w:rPr>
          <w:color w:val="000000"/>
          <w:shd w:val="clear" w:color="auto" w:fill="FFFFFF"/>
        </w:rPr>
      </w:pPr>
      <w:r w:rsidRPr="0057070D">
        <w:rPr>
          <w:rFonts w:eastAsia="Times New Roman"/>
          <w:color w:val="333333"/>
        </w:rPr>
        <w:t>10-digit dialing will not change:</w:t>
      </w:r>
    </w:p>
    <w:p w:rsidRPr="0057070D" w:rsidR="00031F93" w:rsidP="0057070D" w:rsidRDefault="00031F93" w14:paraId="0A740266" w14:textId="1BAB468D">
      <w:pPr>
        <w:pStyle w:val="ListParagraph"/>
        <w:numPr>
          <w:ilvl w:val="0"/>
          <w:numId w:val="5"/>
        </w:numPr>
        <w:spacing w:after="255" w:line="240" w:lineRule="auto"/>
        <w:rPr>
          <w:rFonts w:eastAsia="Times New Roman"/>
          <w:color w:val="333333"/>
        </w:rPr>
      </w:pPr>
      <w:r w:rsidRPr="0057070D">
        <w:rPr>
          <w:rFonts w:eastAsia="Times New Roman"/>
          <w:color w:val="333333"/>
        </w:rPr>
        <w:t>Your telephone number or area code</w:t>
      </w:r>
    </w:p>
    <w:p w:rsidRPr="0057070D" w:rsidR="00031F93" w:rsidP="0057070D" w:rsidRDefault="00031F93" w14:paraId="1F8CB5DC" w14:textId="60C3AB32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333333"/>
        </w:rPr>
      </w:pPr>
      <w:r w:rsidRPr="0057070D">
        <w:rPr>
          <w:rFonts w:eastAsia="Times New Roman"/>
          <w:color w:val="333333"/>
        </w:rPr>
        <w:t>The price of a call</w:t>
      </w:r>
    </w:p>
    <w:p w:rsidRPr="0057070D" w:rsidR="00031F93" w:rsidP="0057070D" w:rsidRDefault="00031F93" w14:paraId="7429723D" w14:textId="777777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7070D">
        <w:rPr>
          <w:rFonts w:eastAsia="Times New Roman" w:cstheme="minorHAnsi"/>
          <w:color w:val="333333"/>
        </w:rPr>
        <w:t>Coverage areas.</w:t>
      </w:r>
    </w:p>
    <w:p w:rsidRPr="0057070D" w:rsidR="00031F93" w:rsidP="0057070D" w:rsidRDefault="00031F93" w14:paraId="75108CA3" w14:textId="4D8B8FE1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333333"/>
        </w:rPr>
      </w:pPr>
      <w:r w:rsidRPr="0057070D">
        <w:rPr>
          <w:rFonts w:eastAsia="Times New Roman"/>
          <w:color w:val="333333"/>
        </w:rPr>
        <w:t>Rates and services</w:t>
      </w:r>
    </w:p>
    <w:p w:rsidRPr="0057070D" w:rsidR="00031F93" w:rsidP="0057070D" w:rsidRDefault="00031F93" w14:paraId="16F03A6F" w14:textId="7E1B8818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333333"/>
        </w:rPr>
      </w:pPr>
      <w:r w:rsidRPr="0057070D">
        <w:rPr>
          <w:rFonts w:eastAsia="Times New Roman"/>
          <w:color w:val="333333"/>
        </w:rPr>
        <w:t>Whether a call is local or long-distance</w:t>
      </w:r>
    </w:p>
    <w:p w:rsidRPr="0057070D" w:rsidR="00031F93" w:rsidP="0057070D" w:rsidRDefault="00031F93" w14:paraId="18FE797C" w14:textId="01410D5D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333333"/>
        </w:rPr>
      </w:pPr>
      <w:r w:rsidRPr="0057070D">
        <w:rPr>
          <w:rFonts w:eastAsia="Times New Roman"/>
          <w:color w:val="333333"/>
        </w:rPr>
        <w:t>Existing three-digit services such as 911, 711, and 211</w:t>
      </w:r>
    </w:p>
    <w:p w:rsidRPr="0057070D" w:rsidR="00031F93" w:rsidP="0057070D" w:rsidRDefault="00031F93" w14:paraId="7FF1EF10" w14:textId="37AA5A04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333333"/>
        </w:rPr>
      </w:pPr>
      <w:r w:rsidRPr="0057070D">
        <w:rPr>
          <w:rFonts w:eastAsia="Times New Roman"/>
          <w:color w:val="333333"/>
        </w:rPr>
        <w:t xml:space="preserve">The existing 1-800-273-8255 (TALK) </w:t>
      </w:r>
      <w:r w:rsidRPr="0057070D" w:rsidR="79D4441F">
        <w:rPr>
          <w:rFonts w:eastAsia="Times New Roman"/>
          <w:color w:val="333333"/>
        </w:rPr>
        <w:t xml:space="preserve">suicide prevention hotline </w:t>
      </w:r>
      <w:r w:rsidRPr="0057070D">
        <w:rPr>
          <w:rFonts w:eastAsia="Times New Roman"/>
          <w:color w:val="333333"/>
        </w:rPr>
        <w:t>number</w:t>
      </w:r>
    </w:p>
    <w:p w:rsidR="3DD2F048" w:rsidP="3DD2F048" w:rsidRDefault="3DD2F048" w14:paraId="51301512" w14:textId="407CF9A9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color w:val="333333"/>
        </w:rPr>
      </w:pPr>
    </w:p>
    <w:p w:rsidR="004E0ECE" w:rsidRDefault="00031F93" w14:paraId="1F9437B8" w14:textId="212EF601">
      <w:r>
        <w:t xml:space="preserve">For more information, please visit our website: </w:t>
      </w:r>
      <w:hyperlink r:id="rId11">
        <w:r w:rsidRPr="0D0C837E">
          <w:rPr>
            <w:rStyle w:val="Hyperlink"/>
          </w:rPr>
          <w:t>www.utc.wa.gov/988</w:t>
        </w:r>
      </w:hyperlink>
      <w:r>
        <w:t xml:space="preserve"> or contact your </w:t>
      </w:r>
      <w:r w:rsidR="3A19E081">
        <w:t>phone company</w:t>
      </w:r>
      <w:r>
        <w:t xml:space="preserve">. </w:t>
      </w:r>
    </w:p>
    <w:sectPr w:rsidR="004E0E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B3"/>
    <w:multiLevelType w:val="multilevel"/>
    <w:tmpl w:val="E3E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855039"/>
    <w:multiLevelType w:val="multilevel"/>
    <w:tmpl w:val="A6B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6E41347"/>
    <w:multiLevelType w:val="hybridMultilevel"/>
    <w:tmpl w:val="720EE3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0495E3C"/>
    <w:multiLevelType w:val="multilevel"/>
    <w:tmpl w:val="BCDC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9A21F8D"/>
    <w:multiLevelType w:val="hybridMultilevel"/>
    <w:tmpl w:val="20B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CE"/>
    <w:rsid w:val="00031F93"/>
    <w:rsid w:val="000B580B"/>
    <w:rsid w:val="000C3A38"/>
    <w:rsid w:val="00230A34"/>
    <w:rsid w:val="00403D37"/>
    <w:rsid w:val="00455A48"/>
    <w:rsid w:val="00482F4C"/>
    <w:rsid w:val="004E0ECE"/>
    <w:rsid w:val="005002AB"/>
    <w:rsid w:val="0057070D"/>
    <w:rsid w:val="009817F9"/>
    <w:rsid w:val="009A0BAA"/>
    <w:rsid w:val="00A2162D"/>
    <w:rsid w:val="00AE7498"/>
    <w:rsid w:val="00B76296"/>
    <w:rsid w:val="00CA3BAC"/>
    <w:rsid w:val="00CD2F41"/>
    <w:rsid w:val="00DC5FCD"/>
    <w:rsid w:val="00FB192D"/>
    <w:rsid w:val="00FF22E6"/>
    <w:rsid w:val="00FF5DA5"/>
    <w:rsid w:val="02DEF467"/>
    <w:rsid w:val="03B4B7DB"/>
    <w:rsid w:val="056C2988"/>
    <w:rsid w:val="0C3FE80B"/>
    <w:rsid w:val="0CEFFA21"/>
    <w:rsid w:val="0D0C837E"/>
    <w:rsid w:val="10279AE3"/>
    <w:rsid w:val="118E3FDB"/>
    <w:rsid w:val="119167F8"/>
    <w:rsid w:val="1208626F"/>
    <w:rsid w:val="16B02637"/>
    <w:rsid w:val="1C2BFCEC"/>
    <w:rsid w:val="1C7CA9A6"/>
    <w:rsid w:val="2045AC33"/>
    <w:rsid w:val="20A61B57"/>
    <w:rsid w:val="20FEAC18"/>
    <w:rsid w:val="20FF60E5"/>
    <w:rsid w:val="2378136B"/>
    <w:rsid w:val="23D0578D"/>
    <w:rsid w:val="2537B67F"/>
    <w:rsid w:val="259584CD"/>
    <w:rsid w:val="264E854B"/>
    <w:rsid w:val="2A47CC64"/>
    <w:rsid w:val="2A8B9463"/>
    <w:rsid w:val="2B2D392A"/>
    <w:rsid w:val="2D95D2FC"/>
    <w:rsid w:val="2E7FA559"/>
    <w:rsid w:val="31264F11"/>
    <w:rsid w:val="385EABFC"/>
    <w:rsid w:val="39606651"/>
    <w:rsid w:val="3A19E081"/>
    <w:rsid w:val="3DD2F048"/>
    <w:rsid w:val="3E3F086F"/>
    <w:rsid w:val="3FBBBCC7"/>
    <w:rsid w:val="40A480EF"/>
    <w:rsid w:val="425A8D83"/>
    <w:rsid w:val="44110EB9"/>
    <w:rsid w:val="44BDED3A"/>
    <w:rsid w:val="466C4F5C"/>
    <w:rsid w:val="485AD5CB"/>
    <w:rsid w:val="4C257676"/>
    <w:rsid w:val="4D69DB9A"/>
    <w:rsid w:val="4FD93D02"/>
    <w:rsid w:val="5128A25A"/>
    <w:rsid w:val="53971FCB"/>
    <w:rsid w:val="53FC367D"/>
    <w:rsid w:val="5D0F3A4D"/>
    <w:rsid w:val="5E301655"/>
    <w:rsid w:val="668E6705"/>
    <w:rsid w:val="682EA6DB"/>
    <w:rsid w:val="6D5735FF"/>
    <w:rsid w:val="6F95F09E"/>
    <w:rsid w:val="70BC8919"/>
    <w:rsid w:val="7408D8D7"/>
    <w:rsid w:val="77269113"/>
    <w:rsid w:val="78250318"/>
    <w:rsid w:val="79D4441F"/>
    <w:rsid w:val="7C4303BF"/>
    <w:rsid w:val="7CF2FEB3"/>
    <w:rsid w:val="7CFEDE82"/>
    <w:rsid w:val="7DDCAFD1"/>
    <w:rsid w:val="7E5BC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67E1"/>
  <w15:chartTrackingRefBased/>
  <w15:docId w15:val="{1464ED00-502D-4D82-851A-BA0D163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031F93"/>
  </w:style>
  <w:style w:type="paragraph" w:styleId="NormalWeb">
    <w:name w:val="Normal (Web)"/>
    <w:basedOn w:val="Normal"/>
    <w:uiPriority w:val="99"/>
    <w:semiHidden/>
    <w:unhideWhenUsed/>
    <w:rsid w:val="00031F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F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1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utc.wa.gov/988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suicidepreventionlifeline.org/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6C12644D544DAD3A1BD55AF77F2C" ma:contentTypeVersion="10" ma:contentTypeDescription="Create a new document." ma:contentTypeScope="" ma:versionID="36f7ff6b7b9f9ca785fd00ad382c9fc6">
  <xsd:schema xmlns:xsd="http://www.w3.org/2001/XMLSchema" xmlns:xs="http://www.w3.org/2001/XMLSchema" xmlns:p="http://schemas.microsoft.com/office/2006/metadata/properties" xmlns:ns2="01d59138-1add-4518-aa2c-09c29529290a" xmlns:ns3="e20d62d1-6a94-4b29-b5d4-560869cc20c9" targetNamespace="http://schemas.microsoft.com/office/2006/metadata/properties" ma:root="true" ma:fieldsID="c224923d0260d3ab54da8d3892f70c15" ns2:_="" ns3:_="">
    <xsd:import namespace="01d59138-1add-4518-aa2c-09c29529290a"/>
    <xsd:import namespace="e20d62d1-6a94-4b29-b5d4-560869cc2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59138-1add-4518-aa2c-09c295292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d62d1-6a94-4b29-b5d4-560869cc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39D8-7661-42F0-8950-FA4686CD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59138-1add-4518-aa2c-09c29529290a"/>
    <ds:schemaRef ds:uri="e20d62d1-6a94-4b29-b5d4-560869cc2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43C94-DC4C-43A4-9591-4861F2B0E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DF63A-4824-4BF0-8B39-1876D28EF6B6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01d59138-1add-4518-aa2c-09c29529290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20d62d1-6a94-4b29-b5d4-560869cc20c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401FF4-13DD-41AC-BBD5-F59A57CAE8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Jenkins, Kristen (UTC)</dc:creator>
  <keywords/>
  <dc:description/>
  <lastModifiedBy>Brown, Emilie (UTC)</lastModifiedBy>
  <revision>22</revision>
  <dcterms:created xsi:type="dcterms:W3CDTF">2021-10-01T20:30:00.0000000Z</dcterms:created>
  <dcterms:modified xsi:type="dcterms:W3CDTF">2021-10-18T16:39:20.4497472Z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0x010100B4E06C12644D544DAD3A1BD55AF77F2C</vt:lpwstr>
  </property>
</Properties>
</file>